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9F0" w:rsidRDefault="00F949F0" w:rsidP="00F949F0">
      <w:pPr>
        <w:spacing w:after="0"/>
        <w:rPr>
          <w:sz w:val="24"/>
          <w:szCs w:val="24"/>
        </w:rPr>
      </w:pPr>
    </w:p>
    <w:p w:rsidR="00F949F0" w:rsidRPr="00F949F0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Согласовано</w:t>
      </w:r>
      <w:r>
        <w:rPr>
          <w:sz w:val="24"/>
          <w:szCs w:val="24"/>
        </w:rPr>
        <w:t>: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Утверждаю</w:t>
      </w:r>
      <w:r>
        <w:rPr>
          <w:sz w:val="24"/>
          <w:szCs w:val="24"/>
        </w:rPr>
        <w:t>:</w:t>
      </w:r>
    </w:p>
    <w:p w:rsidR="00F949F0" w:rsidRDefault="00F949F0" w:rsidP="00F949F0">
      <w:pPr>
        <w:spacing w:after="0"/>
        <w:rPr>
          <w:sz w:val="24"/>
          <w:szCs w:val="24"/>
        </w:rPr>
      </w:pPr>
      <w:r w:rsidRPr="00F949F0">
        <w:rPr>
          <w:sz w:val="24"/>
          <w:szCs w:val="24"/>
        </w:rPr>
        <w:t>Начальник СЭиРПС</w:t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</w:r>
      <w:r w:rsidRPr="00F949F0">
        <w:rPr>
          <w:sz w:val="24"/>
          <w:szCs w:val="24"/>
        </w:rPr>
        <w:tab/>
        <w:t>Заместитель директора</w:t>
      </w:r>
      <w:r w:rsidR="00935592">
        <w:rPr>
          <w:sz w:val="24"/>
          <w:szCs w:val="24"/>
        </w:rPr>
        <w:t>-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935592">
        <w:rPr>
          <w:sz w:val="24"/>
          <w:szCs w:val="24"/>
        </w:rPr>
        <w:t xml:space="preserve">                                                     </w:t>
      </w:r>
      <w:r>
        <w:rPr>
          <w:sz w:val="24"/>
          <w:szCs w:val="24"/>
        </w:rPr>
        <w:t>главный инженер</w:t>
      </w:r>
    </w:p>
    <w:p w:rsidR="00F949F0" w:rsidRPr="00F949F0" w:rsidRDefault="00F949F0" w:rsidP="00F949F0">
      <w:pPr>
        <w:spacing w:after="0"/>
        <w:rPr>
          <w:sz w:val="24"/>
          <w:szCs w:val="24"/>
        </w:rPr>
      </w:pPr>
      <w:r>
        <w:rPr>
          <w:sz w:val="24"/>
          <w:szCs w:val="24"/>
        </w:rPr>
        <w:t>_________И.А. Донсков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__________А.В. Филиппов</w:t>
      </w: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F949F0" w:rsidRDefault="00F949F0" w:rsidP="003E4B4C">
      <w:pPr>
        <w:jc w:val="center"/>
        <w:rPr>
          <w:b/>
          <w:sz w:val="32"/>
          <w:szCs w:val="32"/>
        </w:rPr>
      </w:pP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ОАО «ТЮМЕНЬЭНЕРГО»</w:t>
      </w:r>
    </w:p>
    <w:p w:rsidR="003E4B4C" w:rsidRPr="003E4B4C" w:rsidRDefault="003E4B4C" w:rsidP="003E4B4C">
      <w:pPr>
        <w:jc w:val="center"/>
        <w:rPr>
          <w:b/>
          <w:sz w:val="32"/>
          <w:szCs w:val="32"/>
        </w:rPr>
      </w:pPr>
      <w:r w:rsidRPr="003E4B4C">
        <w:rPr>
          <w:b/>
          <w:sz w:val="32"/>
          <w:szCs w:val="32"/>
        </w:rPr>
        <w:t>филиал Ноябрьские электрические сети</w:t>
      </w: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D79FE">
      <w:pPr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Default="003E4B4C" w:rsidP="003E4B4C">
      <w:pPr>
        <w:jc w:val="center"/>
        <w:rPr>
          <w:b/>
          <w:sz w:val="28"/>
          <w:szCs w:val="28"/>
        </w:rPr>
      </w:pPr>
    </w:p>
    <w:p w:rsidR="003E4B4C" w:rsidRPr="003E4B4C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ТЕХНИЧЕСКОЕ РЕШЕНИЕ</w:t>
      </w:r>
    </w:p>
    <w:p w:rsidR="00EA7005" w:rsidRDefault="003E4B4C" w:rsidP="003E4B4C">
      <w:pPr>
        <w:jc w:val="center"/>
        <w:rPr>
          <w:b/>
          <w:sz w:val="36"/>
          <w:szCs w:val="36"/>
        </w:rPr>
      </w:pPr>
      <w:r w:rsidRPr="003E4B4C">
        <w:rPr>
          <w:b/>
          <w:sz w:val="36"/>
          <w:szCs w:val="36"/>
        </w:rPr>
        <w:t>«Реконструк</w:t>
      </w:r>
      <w:r w:rsidR="00EA7005">
        <w:rPr>
          <w:b/>
          <w:sz w:val="36"/>
          <w:szCs w:val="36"/>
        </w:rPr>
        <w:t>ция систем обогрева ПС 110/</w:t>
      </w:r>
      <w:r w:rsidR="00EF1A23">
        <w:rPr>
          <w:b/>
          <w:sz w:val="36"/>
          <w:szCs w:val="36"/>
        </w:rPr>
        <w:t>10/10</w:t>
      </w:r>
      <w:r w:rsidRPr="003E4B4C">
        <w:rPr>
          <w:b/>
          <w:sz w:val="36"/>
          <w:szCs w:val="36"/>
        </w:rPr>
        <w:t xml:space="preserve">кВ </w:t>
      </w:r>
    </w:p>
    <w:p w:rsidR="003E4B4C" w:rsidRDefault="00EF1A23" w:rsidP="003E4B4C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СИГНАЛ</w:t>
      </w:r>
      <w:r w:rsidR="003E4B4C" w:rsidRPr="003E4B4C">
        <w:rPr>
          <w:b/>
          <w:sz w:val="36"/>
          <w:szCs w:val="36"/>
        </w:rPr>
        <w:t>»</w:t>
      </w:r>
    </w:p>
    <w:p w:rsidR="003D79FE" w:rsidRDefault="003D79FE" w:rsidP="003E4B4C">
      <w:pPr>
        <w:jc w:val="center"/>
        <w:rPr>
          <w:b/>
          <w:sz w:val="36"/>
          <w:szCs w:val="36"/>
        </w:rPr>
      </w:pPr>
      <w:bookmarkStart w:id="0" w:name="_GoBack"/>
      <w:bookmarkEnd w:id="0"/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3D79FE" w:rsidRDefault="003D79FE" w:rsidP="003E4B4C">
      <w:pPr>
        <w:jc w:val="center"/>
        <w:rPr>
          <w:b/>
          <w:sz w:val="36"/>
          <w:szCs w:val="36"/>
        </w:rPr>
      </w:pPr>
    </w:p>
    <w:p w:rsidR="00D534D2" w:rsidRDefault="00D534D2" w:rsidP="003D79FE">
      <w:pPr>
        <w:rPr>
          <w:b/>
          <w:sz w:val="36"/>
          <w:szCs w:val="36"/>
        </w:rPr>
      </w:pPr>
    </w:p>
    <w:p w:rsidR="003D79FE" w:rsidRPr="003D79FE" w:rsidRDefault="003D79FE" w:rsidP="003E4B4C">
      <w:pPr>
        <w:jc w:val="center"/>
        <w:rPr>
          <w:sz w:val="24"/>
          <w:szCs w:val="24"/>
        </w:rPr>
      </w:pPr>
      <w:r w:rsidRPr="003D79FE">
        <w:rPr>
          <w:sz w:val="24"/>
          <w:szCs w:val="24"/>
        </w:rPr>
        <w:t>г. Ноябрьск</w:t>
      </w:r>
    </w:p>
    <w:p w:rsidR="003D79FE" w:rsidRPr="003D79FE" w:rsidRDefault="00D534D2" w:rsidP="003E4B4C">
      <w:pPr>
        <w:jc w:val="center"/>
        <w:rPr>
          <w:sz w:val="24"/>
          <w:szCs w:val="24"/>
        </w:rPr>
      </w:pPr>
      <w:r>
        <w:rPr>
          <w:sz w:val="24"/>
          <w:szCs w:val="24"/>
        </w:rPr>
        <w:t>2015</w:t>
      </w:r>
    </w:p>
    <w:sectPr w:rsidR="003D79FE" w:rsidRPr="003D79FE" w:rsidSect="001866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9721B"/>
    <w:rsid w:val="00186670"/>
    <w:rsid w:val="00243007"/>
    <w:rsid w:val="003D79FE"/>
    <w:rsid w:val="003E4B4C"/>
    <w:rsid w:val="0049721B"/>
    <w:rsid w:val="008117EE"/>
    <w:rsid w:val="00935592"/>
    <w:rsid w:val="00A217C0"/>
    <w:rsid w:val="00D534D2"/>
    <w:rsid w:val="00EA7005"/>
    <w:rsid w:val="00EF1A23"/>
    <w:rsid w:val="00F94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EF849F-71C0-4DE6-AA88-F3B436AAD8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866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E4B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E4B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7200BF-1FA8-4129-87B8-E3C8DE52A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54</Words>
  <Characters>312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Шевнин Вячеслав Александрович</dc:creator>
  <cp:keywords/>
  <dc:description/>
  <cp:lastModifiedBy>Шевнин Вячеслав Александрович</cp:lastModifiedBy>
  <cp:revision>13</cp:revision>
  <cp:lastPrinted>2015-01-22T08:53:00Z</cp:lastPrinted>
  <dcterms:created xsi:type="dcterms:W3CDTF">2014-10-01T06:01:00Z</dcterms:created>
  <dcterms:modified xsi:type="dcterms:W3CDTF">2015-01-22T08:53:00Z</dcterms:modified>
</cp:coreProperties>
</file>